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CA" w:rsidRPr="0032279C" w:rsidRDefault="0032279C" w:rsidP="0032279C">
      <w:pPr>
        <w:jc w:val="center"/>
        <w:rPr>
          <w:b/>
        </w:rPr>
      </w:pPr>
      <w:r w:rsidRPr="0032279C">
        <w:rPr>
          <w:b/>
        </w:rPr>
        <w:t>Video Reflections</w:t>
      </w:r>
    </w:p>
    <w:p w:rsidR="0032279C" w:rsidRDefault="0032279C" w:rsidP="0032279C">
      <w:pPr>
        <w:jc w:val="center"/>
      </w:pPr>
    </w:p>
    <w:p w:rsidR="0032279C" w:rsidRPr="0032279C" w:rsidRDefault="0032279C" w:rsidP="0032279C">
      <w:pPr>
        <w:rPr>
          <w:b/>
        </w:rPr>
      </w:pPr>
      <w:r w:rsidRPr="0032279C">
        <w:rPr>
          <w:b/>
          <w:i/>
        </w:rPr>
        <w:t>Text Discussion One Step at a Time</w:t>
      </w:r>
      <w:r w:rsidRPr="0032279C">
        <w:rPr>
          <w:b/>
        </w:rPr>
        <w:t xml:space="preserve"> with Dr. P. David Pearson:</w:t>
      </w:r>
    </w:p>
    <w:p w:rsidR="0032279C" w:rsidRDefault="0032279C" w:rsidP="0032279C"/>
    <w:p w:rsidR="0032279C" w:rsidRDefault="0032279C" w:rsidP="0032279C">
      <w:pPr>
        <w:pStyle w:val="ListParagraph"/>
        <w:numPr>
          <w:ilvl w:val="0"/>
          <w:numId w:val="1"/>
        </w:numPr>
      </w:pPr>
      <w:r>
        <w:t>What are two reasons for engaging in text discussion with students?</w:t>
      </w:r>
    </w:p>
    <w:p w:rsidR="0032279C" w:rsidRDefault="0032279C" w:rsidP="0032279C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279C" w:rsidRDefault="0032279C" w:rsidP="0032279C">
      <w:pPr>
        <w:pStyle w:val="ListParagraph"/>
      </w:pPr>
    </w:p>
    <w:p w:rsidR="0032279C" w:rsidRDefault="0032279C" w:rsidP="0032279C">
      <w:pPr>
        <w:pStyle w:val="ListParagraph"/>
        <w:numPr>
          <w:ilvl w:val="0"/>
          <w:numId w:val="1"/>
        </w:numPr>
      </w:pPr>
      <w:r>
        <w:t>What makes for a good classroom discussion?</w:t>
      </w:r>
    </w:p>
    <w:p w:rsidR="0032279C" w:rsidRDefault="0032279C" w:rsidP="0032279C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279C" w:rsidRDefault="0032279C" w:rsidP="0032279C">
      <w:pPr>
        <w:pStyle w:val="ListParagraph"/>
      </w:pPr>
    </w:p>
    <w:p w:rsidR="0032279C" w:rsidRDefault="0032279C" w:rsidP="0032279C">
      <w:pPr>
        <w:pStyle w:val="ListParagraph"/>
        <w:numPr>
          <w:ilvl w:val="0"/>
          <w:numId w:val="1"/>
        </w:numPr>
      </w:pPr>
      <w:r>
        <w:t>How important are the dimensions of effective text discussion such as:</w:t>
      </w:r>
    </w:p>
    <w:p w:rsidR="0032279C" w:rsidRDefault="0032279C" w:rsidP="0032279C">
      <w:pPr>
        <w:pStyle w:val="ListParagraph"/>
        <w:numPr>
          <w:ilvl w:val="1"/>
          <w:numId w:val="1"/>
        </w:numPr>
      </w:pPr>
      <w:r>
        <w:t xml:space="preserve">selecting appropriate text, </w:t>
      </w:r>
    </w:p>
    <w:p w:rsidR="0032279C" w:rsidRDefault="0032279C" w:rsidP="0032279C">
      <w:pPr>
        <w:pStyle w:val="ListParagraph"/>
        <w:ind w:left="14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279C" w:rsidRDefault="0032279C" w:rsidP="0032279C">
      <w:pPr>
        <w:pStyle w:val="ListParagraph"/>
        <w:ind w:left="1440"/>
      </w:pPr>
    </w:p>
    <w:p w:rsidR="0032279C" w:rsidRDefault="0032279C" w:rsidP="0032279C">
      <w:pPr>
        <w:pStyle w:val="ListParagraph"/>
        <w:numPr>
          <w:ilvl w:val="1"/>
          <w:numId w:val="1"/>
        </w:numPr>
      </w:pPr>
      <w:r>
        <w:t xml:space="preserve">planning discussion questions, and </w:t>
      </w:r>
    </w:p>
    <w:p w:rsidR="0032279C" w:rsidRDefault="0032279C" w:rsidP="0032279C">
      <w:pPr>
        <w:pStyle w:val="ListParagraph"/>
        <w:ind w:left="14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279C" w:rsidRDefault="0032279C" w:rsidP="0032279C">
      <w:pPr>
        <w:pStyle w:val="ListParagraph"/>
        <w:ind w:left="1440"/>
      </w:pPr>
    </w:p>
    <w:p w:rsidR="0032279C" w:rsidRDefault="0032279C" w:rsidP="0032279C">
      <w:pPr>
        <w:pStyle w:val="ListParagraph"/>
        <w:numPr>
          <w:ilvl w:val="1"/>
          <w:numId w:val="1"/>
        </w:numPr>
      </w:pPr>
      <w:proofErr w:type="gramStart"/>
      <w:r>
        <w:t>structuring</w:t>
      </w:r>
      <w:proofErr w:type="gramEnd"/>
      <w:r>
        <w:t xml:space="preserve"> support for students to lead their own discussions?</w:t>
      </w:r>
    </w:p>
    <w:p w:rsidR="0032279C" w:rsidRDefault="0032279C" w:rsidP="0032279C">
      <w:pPr>
        <w:pStyle w:val="ListParagraph"/>
        <w:ind w:left="14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32279C" w:rsidRDefault="0032279C" w:rsidP="0032279C"/>
    <w:p w:rsidR="0032279C" w:rsidRDefault="0032279C" w:rsidP="0032279C">
      <w:r>
        <w:t>Once you have watched, pause and take a few minutes to discuss your observations.</w:t>
      </w:r>
    </w:p>
    <w:sectPr w:rsidR="00322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28E1"/>
    <w:multiLevelType w:val="hybridMultilevel"/>
    <w:tmpl w:val="10026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9C"/>
    <w:rsid w:val="0032279C"/>
    <w:rsid w:val="0058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2012-05-11T14:08:00Z</dcterms:created>
  <dcterms:modified xsi:type="dcterms:W3CDTF">2012-05-11T14:15:00Z</dcterms:modified>
</cp:coreProperties>
</file>